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0F9946" w14:textId="685F2BB9" w:rsidR="00AB2E5B" w:rsidRDefault="00CA4A15">
      <w:r w:rsidRPr="00CA4A15">
        <w:drawing>
          <wp:inline distT="0" distB="0" distL="0" distR="0" wp14:anchorId="3A5B996D" wp14:editId="00C500B4">
            <wp:extent cx="5274310" cy="274066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511B" w14:textId="4DBD4263" w:rsidR="00CA4A15" w:rsidRDefault="00CA4A15"/>
    <w:p w14:paraId="70A8B80A" w14:textId="19CA7804" w:rsidR="00CA4A15" w:rsidRDefault="00CA4A15">
      <w:r w:rsidRPr="00CA4A15">
        <w:drawing>
          <wp:inline distT="0" distB="0" distL="0" distR="0" wp14:anchorId="48FE4397" wp14:editId="7F451F30">
            <wp:extent cx="5274310" cy="290830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E36F" w14:textId="10E423A0" w:rsidR="00CA4A15" w:rsidRDefault="00CA4A15"/>
    <w:p w14:paraId="1B377337" w14:textId="4165B2F3" w:rsidR="00CA4A15" w:rsidRDefault="00CA4A15">
      <w:r w:rsidRPr="00CA4A15">
        <w:lastRenderedPageBreak/>
        <w:drawing>
          <wp:inline distT="0" distB="0" distL="0" distR="0" wp14:anchorId="4F075F91" wp14:editId="3137B69F">
            <wp:extent cx="5274310" cy="288925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F2A" w14:textId="1B5E8E82" w:rsidR="00CA4A15" w:rsidRDefault="00CA4A15"/>
    <w:p w14:paraId="158DD736" w14:textId="6F3B16E7" w:rsidR="00CA4A15" w:rsidRDefault="00CA4A15">
      <w:r w:rsidRPr="00CA4A15">
        <w:drawing>
          <wp:inline distT="0" distB="0" distL="0" distR="0" wp14:anchorId="158E6C6D" wp14:editId="5E293DF7">
            <wp:extent cx="5274310" cy="301498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8485" w14:textId="60253BC5" w:rsidR="00CA4A15" w:rsidRDefault="00CA4A15"/>
    <w:p w14:paraId="0F72EE2E" w14:textId="0D7474E4" w:rsidR="00CA4A15" w:rsidRDefault="00CA4A15">
      <w:r w:rsidRPr="00CA4A15">
        <w:lastRenderedPageBreak/>
        <w:drawing>
          <wp:inline distT="0" distB="0" distL="0" distR="0" wp14:anchorId="7F721618" wp14:editId="41950884">
            <wp:extent cx="5274310" cy="295719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680" w14:textId="32F7AF0B" w:rsidR="00CA4A15" w:rsidRDefault="00CA4A15"/>
    <w:p w14:paraId="6303020D" w14:textId="39F7EED2" w:rsidR="00CA4A15" w:rsidRDefault="00CA4A15">
      <w:r w:rsidRPr="00CA4A15">
        <w:drawing>
          <wp:inline distT="0" distB="0" distL="0" distR="0" wp14:anchorId="3FEC252E" wp14:editId="05FC4536">
            <wp:extent cx="5274310" cy="295338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C810" w14:textId="2036BA7F" w:rsidR="00CA4A15" w:rsidRDefault="00CA4A15"/>
    <w:p w14:paraId="6E9D631D" w14:textId="21383645" w:rsidR="00CA4A15" w:rsidRDefault="00CA4A15">
      <w:r w:rsidRPr="00CA4A15">
        <w:lastRenderedPageBreak/>
        <w:drawing>
          <wp:inline distT="0" distB="0" distL="0" distR="0" wp14:anchorId="2F6018B3" wp14:editId="00CBE318">
            <wp:extent cx="5274310" cy="29921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BE20" w14:textId="53E61F73" w:rsidR="00CA4A15" w:rsidRDefault="00CA4A15"/>
    <w:p w14:paraId="3E5156BE" w14:textId="593FEA5C" w:rsidR="00CA4A15" w:rsidRDefault="00CA4A15">
      <w:r w:rsidRPr="00CA4A15">
        <w:drawing>
          <wp:inline distT="0" distB="0" distL="0" distR="0" wp14:anchorId="5EEAEC7C" wp14:editId="09108160">
            <wp:extent cx="5274310" cy="29552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A4E4" w14:textId="4582FA8D" w:rsidR="00CA4A15" w:rsidRDefault="00CA4A15"/>
    <w:p w14:paraId="4CD2D980" w14:textId="63B839D5" w:rsidR="00CA4A15" w:rsidRDefault="00CA4A15">
      <w:r w:rsidRPr="00CA4A15">
        <w:lastRenderedPageBreak/>
        <w:drawing>
          <wp:inline distT="0" distB="0" distL="0" distR="0" wp14:anchorId="5CF19053" wp14:editId="5FCA01E9">
            <wp:extent cx="5274310" cy="299974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99B0" w14:textId="0F87D545" w:rsidR="00CA4A15" w:rsidRDefault="00CA4A15"/>
    <w:p w14:paraId="690D6971" w14:textId="55E297BD" w:rsidR="00CA4A15" w:rsidRDefault="00CA4A15">
      <w:r w:rsidRPr="00CA4A15">
        <w:drawing>
          <wp:inline distT="0" distB="0" distL="0" distR="0" wp14:anchorId="24E5440C" wp14:editId="371FB153">
            <wp:extent cx="5274310" cy="294640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1EA6" w14:textId="27F02CFB" w:rsidR="00CA4A15" w:rsidRDefault="00CA4A15"/>
    <w:p w14:paraId="43FA62B0" w14:textId="59256E0B" w:rsidR="00CA4A15" w:rsidRDefault="00CA4A15">
      <w:r w:rsidRPr="00CA4A15">
        <w:lastRenderedPageBreak/>
        <w:drawing>
          <wp:inline distT="0" distB="0" distL="0" distR="0" wp14:anchorId="78710BE1" wp14:editId="7B4D222F">
            <wp:extent cx="5274310" cy="2949575"/>
            <wp:effectExtent l="0" t="0" r="254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7756" w14:textId="4F596FCA" w:rsidR="00CA4A15" w:rsidRDefault="00CA4A15"/>
    <w:p w14:paraId="35226E54" w14:textId="0236DC47" w:rsidR="00CA4A15" w:rsidRDefault="00CA4A15">
      <w:r w:rsidRPr="00CA4A15">
        <w:drawing>
          <wp:inline distT="0" distB="0" distL="0" distR="0" wp14:anchorId="3D006DCE" wp14:editId="42D86210">
            <wp:extent cx="5274310" cy="29527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48D1" w14:textId="2CE83AC5" w:rsidR="00CA4A15" w:rsidRDefault="00CA4A15"/>
    <w:p w14:paraId="64236D35" w14:textId="1929B793" w:rsidR="00CA4A15" w:rsidRDefault="00CA4A15">
      <w:r w:rsidRPr="00CA4A15">
        <w:lastRenderedPageBreak/>
        <w:drawing>
          <wp:inline distT="0" distB="0" distL="0" distR="0" wp14:anchorId="2E59EE06" wp14:editId="3B251880">
            <wp:extent cx="5274310" cy="2930525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4A68" w14:textId="76F94E2B" w:rsidR="00CA4A15" w:rsidRDefault="00CA4A15"/>
    <w:p w14:paraId="5538B1F2" w14:textId="338EC9CB" w:rsidR="00CA4A15" w:rsidRDefault="00CA4A15">
      <w:pPr>
        <w:rPr>
          <w:rFonts w:hint="eastAsia"/>
        </w:rPr>
      </w:pPr>
      <w:r>
        <w:rPr>
          <w:rFonts w:hint="eastAsia"/>
        </w:rPr>
        <w:t>子類別中和父類別同名的方法會取代父類別的方法</w:t>
      </w:r>
    </w:p>
    <w:p w14:paraId="0DE4AEAC" w14:textId="07E05275" w:rsidR="00CA4A15" w:rsidRDefault="00CA4A15">
      <w:r w:rsidRPr="00CA4A15">
        <w:drawing>
          <wp:inline distT="0" distB="0" distL="0" distR="0" wp14:anchorId="2F9F58CA" wp14:editId="7E1E99A5">
            <wp:extent cx="5274310" cy="29286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0096" w14:textId="58AF7AEB" w:rsidR="00CA4A15" w:rsidRDefault="00CA4A15">
      <w:bookmarkStart w:id="0" w:name="_GoBack"/>
      <w:bookmarkEnd w:id="0"/>
    </w:p>
    <w:p w14:paraId="5F0B6B00" w14:textId="50450E11" w:rsidR="00CA4A15" w:rsidRDefault="00CA4A15">
      <w:r w:rsidRPr="00CA4A15">
        <w:lastRenderedPageBreak/>
        <w:drawing>
          <wp:inline distT="0" distB="0" distL="0" distR="0" wp14:anchorId="166766A0" wp14:editId="5C8E0AE6">
            <wp:extent cx="5274310" cy="292036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8D54" w14:textId="11CA8034" w:rsidR="00CA4A15" w:rsidRDefault="00CA4A15"/>
    <w:p w14:paraId="20A51419" w14:textId="7C292EC4" w:rsidR="00CA4A15" w:rsidRDefault="000C7655">
      <w:r w:rsidRPr="000C7655">
        <w:drawing>
          <wp:inline distT="0" distB="0" distL="0" distR="0" wp14:anchorId="7388E8E9" wp14:editId="2DA709A1">
            <wp:extent cx="5274310" cy="298069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07C5" w14:textId="76DAE010" w:rsidR="000C7655" w:rsidRDefault="000C7655"/>
    <w:p w14:paraId="45D2BB4D" w14:textId="77777777" w:rsidR="000C7655" w:rsidRDefault="000C7655">
      <w:pPr>
        <w:rPr>
          <w:rFonts w:hint="eastAsia"/>
        </w:rPr>
      </w:pPr>
    </w:p>
    <w:p w14:paraId="5C1A07AF" w14:textId="26B10BDF" w:rsidR="00CA4A15" w:rsidRDefault="00CA4A15"/>
    <w:p w14:paraId="71212FEB" w14:textId="77777777" w:rsidR="00CA4A15" w:rsidRDefault="00CA4A15">
      <w:pPr>
        <w:rPr>
          <w:rFonts w:hint="eastAsia"/>
        </w:rPr>
      </w:pPr>
    </w:p>
    <w:sectPr w:rsidR="00CA4A1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ED7"/>
    <w:rsid w:val="000C7655"/>
    <w:rsid w:val="00774ED7"/>
    <w:rsid w:val="00AB2E5B"/>
    <w:rsid w:val="00CA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8B0B1"/>
  <w15:chartTrackingRefBased/>
  <w15:docId w15:val="{22E7A870-7460-4D37-8510-0A243809F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2</cp:revision>
  <dcterms:created xsi:type="dcterms:W3CDTF">2023-12-28T06:20:00Z</dcterms:created>
  <dcterms:modified xsi:type="dcterms:W3CDTF">2023-12-28T06:32:00Z</dcterms:modified>
</cp:coreProperties>
</file>